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Hlk87871516"/>
      <w:r>
        <w:rPr>
          <w:rFonts w:hint="eastAsia" w:ascii="方正小标宋简体" w:eastAsia="方正小标宋简体"/>
          <w:sz w:val="36"/>
          <w:szCs w:val="36"/>
        </w:rPr>
        <w:t>青海大学关于开展2</w:t>
      </w:r>
      <w:r>
        <w:rPr>
          <w:rFonts w:ascii="方正小标宋简体" w:eastAsia="方正小标宋简体"/>
          <w:sz w:val="36"/>
          <w:szCs w:val="36"/>
        </w:rPr>
        <w:t>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/>
          <w:sz w:val="36"/>
          <w:szCs w:val="36"/>
        </w:rPr>
        <w:t>年上半年自学考试</w:t>
      </w:r>
    </w:p>
    <w:p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1" w:name="_Hlk132711642"/>
      <w:r>
        <w:rPr>
          <w:rFonts w:hint="eastAsia" w:ascii="方正小标宋简体" w:eastAsia="方正小标宋简体"/>
          <w:sz w:val="36"/>
          <w:szCs w:val="36"/>
        </w:rPr>
        <w:t>实践性环节考核</w:t>
      </w:r>
      <w:bookmarkEnd w:id="1"/>
      <w:r>
        <w:rPr>
          <w:rFonts w:hint="eastAsia" w:ascii="方正小标宋简体" w:eastAsia="方正小标宋简体"/>
          <w:sz w:val="36"/>
          <w:szCs w:val="36"/>
        </w:rPr>
        <w:t>工作的通知</w:t>
      </w:r>
    </w:p>
    <w:p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11" w:name="_GoBack"/>
      <w:bookmarkEnd w:id="11"/>
    </w:p>
    <w:p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各位考生：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年上半年自学考试实践性环节考核工作有关事宜通知如下：</w:t>
      </w:r>
    </w:p>
    <w:p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一、报名条件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考生须在实践性学习环节对应的理论课程成绩合格之后，才能向青海大学报名参加该门课程的实践考核。</w:t>
      </w:r>
    </w:p>
    <w:p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二、报名所需资料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考生在报名时需提供</w:t>
      </w:r>
      <w:bookmarkStart w:id="2" w:name="_Hlk70426055"/>
      <w:r>
        <w:rPr>
          <w:rFonts w:hint="eastAsia" w:ascii="仿宋_GB2312" w:eastAsia="仿宋_GB2312"/>
          <w:sz w:val="32"/>
          <w:szCs w:val="32"/>
        </w:rPr>
        <w:t>身份证、</w:t>
      </w:r>
      <w:bookmarkStart w:id="3" w:name="_Hlk71538624"/>
      <w:r>
        <w:rPr>
          <w:rFonts w:hint="eastAsia" w:ascii="仿宋_GB2312" w:eastAsia="仿宋_GB2312"/>
          <w:sz w:val="32"/>
          <w:szCs w:val="32"/>
        </w:rPr>
        <w:t>实践课</w:t>
      </w:r>
      <w:bookmarkEnd w:id="3"/>
      <w:r>
        <w:rPr>
          <w:rFonts w:hint="eastAsia" w:ascii="仿宋_GB2312" w:eastAsia="仿宋_GB2312"/>
          <w:sz w:val="32"/>
          <w:szCs w:val="32"/>
        </w:rPr>
        <w:t>理论课程合格证书、</w:t>
      </w:r>
      <w:bookmarkStart w:id="4" w:name="_Hlk70494965"/>
      <w:r>
        <w:rPr>
          <w:rFonts w:hint="eastAsia" w:ascii="仿宋_GB2312" w:eastAsia="仿宋_GB2312"/>
          <w:sz w:val="32"/>
          <w:szCs w:val="32"/>
        </w:rPr>
        <w:t>青海大学自学考试实践课报名登记表</w:t>
      </w:r>
      <w:bookmarkEnd w:id="2"/>
      <w:bookmarkEnd w:id="4"/>
      <w:r>
        <w:rPr>
          <w:rFonts w:hint="eastAsia" w:ascii="仿宋_GB2312" w:eastAsia="仿宋_GB2312"/>
          <w:sz w:val="32"/>
          <w:szCs w:val="32"/>
        </w:rPr>
        <w:t>（附件）</w:t>
      </w:r>
      <w:bookmarkStart w:id="5" w:name="_Hlk70329564"/>
      <w:r>
        <w:rPr>
          <w:rFonts w:hint="eastAsia" w:ascii="仿宋_GB2312" w:eastAsia="仿宋_GB2312"/>
          <w:sz w:val="32"/>
          <w:szCs w:val="32"/>
        </w:rPr>
        <w:t>。</w:t>
      </w:r>
    </w:p>
    <w:bookmarkEnd w:id="5"/>
    <w:p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三、考核报名时间及方式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时间：上半年报名时间为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日到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日。考生因个人原因或不可抗力未能在截止时间内报名的，当次不予补报，可申请下一次考核报名。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采用线上报名方式，考生自行下载青海大学自学考试实践课报名登记表并填写完整，将</w:t>
      </w:r>
      <w:bookmarkStart w:id="6" w:name="_Hlk70426147"/>
      <w:r>
        <w:rPr>
          <w:rFonts w:hint="eastAsia" w:ascii="仿宋_GB2312" w:eastAsia="仿宋_GB2312"/>
          <w:sz w:val="32"/>
          <w:szCs w:val="32"/>
        </w:rPr>
        <w:t>申请材料以考生姓名做文件名称打包压缩（身份证、实践课理论课程合格证书、青海大学自学考试实践课报名登记表均为PDF格式）</w:t>
      </w:r>
      <w:bookmarkEnd w:id="6"/>
      <w:r>
        <w:rPr>
          <w:rFonts w:hint="eastAsia" w:ascii="仿宋_GB2312" w:eastAsia="仿宋_GB2312"/>
          <w:sz w:val="32"/>
          <w:szCs w:val="32"/>
        </w:rPr>
        <w:t>发送至qhdxcjc@163.com。</w:t>
      </w:r>
    </w:p>
    <w:p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四、考核时间、地点及要求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（一）考核时间</w:t>
      </w:r>
    </w:p>
    <w:p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年5月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下午：</w:t>
      </w:r>
    </w:p>
    <w:p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13:30--14:30  练习</w:t>
      </w:r>
    </w:p>
    <w:p>
      <w:pPr>
        <w:spacing w:line="576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14:45--16:15  考试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</w:t>
      </w:r>
      <w:bookmarkStart w:id="7" w:name="_Hlk70330170"/>
      <w:r>
        <w:rPr>
          <w:rFonts w:hint="eastAsia" w:ascii="仿宋_GB2312" w:eastAsia="仿宋_GB2312"/>
          <w:sz w:val="32"/>
          <w:szCs w:val="32"/>
        </w:rPr>
        <w:t>考核地点</w:t>
      </w:r>
    </w:p>
    <w:bookmarkEnd w:id="7"/>
    <w:p>
      <w:pPr>
        <w:spacing w:line="576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青海大学（校本部）计算机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技术与应用学院125机房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（三）考核要求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1.没有提交申请材料（身份证、实践课理论课程合格证书、青海大学自学考试实践课报名登记表）的考生一律不能参加考核。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2.考生参加考核当天需携带本人身份证原件及复印件一份、实践课</w:t>
      </w:r>
      <w:bookmarkStart w:id="8" w:name="_Hlk71539203"/>
      <w:bookmarkStart w:id="9" w:name="_Hlk71538978"/>
      <w:r>
        <w:rPr>
          <w:rFonts w:hint="eastAsia" w:ascii="仿宋_GB2312" w:eastAsia="仿宋_GB2312"/>
          <w:sz w:val="32"/>
          <w:szCs w:val="32"/>
        </w:rPr>
        <w:t>理论</w:t>
      </w:r>
      <w:bookmarkEnd w:id="8"/>
      <w:r>
        <w:rPr>
          <w:rFonts w:hint="eastAsia" w:ascii="仿宋_GB2312" w:eastAsia="仿宋_GB2312"/>
          <w:sz w:val="32"/>
          <w:szCs w:val="32"/>
        </w:rPr>
        <w:t>课程合格证书</w:t>
      </w:r>
      <w:bookmarkEnd w:id="9"/>
      <w:r>
        <w:rPr>
          <w:rFonts w:hint="eastAsia" w:ascii="仿宋_GB2312" w:eastAsia="仿宋_GB2312"/>
          <w:sz w:val="32"/>
          <w:szCs w:val="32"/>
        </w:rPr>
        <w:t>原件及复印件一份。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.考生应至少提前1小时到达考点。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.严格考核纪律，对违纪人员及责任者按《</w:t>
      </w:r>
      <w:bookmarkStart w:id="10" w:name="_Hlk70329540"/>
      <w:r>
        <w:rPr>
          <w:rFonts w:hint="eastAsia" w:ascii="仿宋_GB2312" w:eastAsia="仿宋_GB2312"/>
          <w:sz w:val="32"/>
          <w:szCs w:val="32"/>
        </w:rPr>
        <w:t>国家教育考试违规处理办法</w:t>
      </w:r>
      <w:bookmarkEnd w:id="10"/>
      <w:r>
        <w:rPr>
          <w:rFonts w:hint="eastAsia" w:ascii="仿宋_GB2312" w:eastAsia="仿宋_GB2312"/>
          <w:sz w:val="32"/>
          <w:szCs w:val="32"/>
        </w:rPr>
        <w:t>》（教育部令33号）有关规定处理。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联系地址：青海大学成教处    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联系电话：0971—5310372</w:t>
      </w:r>
      <w:r>
        <w:rPr>
          <w:rFonts w:ascii="仿宋_GB2312" w:eastAsia="仿宋_GB2312"/>
          <w:sz w:val="32"/>
          <w:szCs w:val="32"/>
        </w:rPr>
        <w:t xml:space="preserve">  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邮箱：</w:t>
      </w:r>
      <w:r>
        <w:fldChar w:fldCharType="begin"/>
      </w:r>
      <w:r>
        <w:instrText xml:space="preserve"> HYPERLINK "mailto:qhdxcjc@163.com" </w:instrText>
      </w:r>
      <w:r>
        <w:fldChar w:fldCharType="separate"/>
      </w:r>
      <w:r>
        <w:rPr>
          <w:rStyle w:val="6"/>
          <w:rFonts w:hint="eastAsia" w:ascii="仿宋_GB2312" w:eastAsia="仿宋_GB2312"/>
          <w:sz w:val="32"/>
          <w:szCs w:val="32"/>
        </w:rPr>
        <w:t>qhdxcjc@163.com</w:t>
      </w:r>
      <w:r>
        <w:rPr>
          <w:rStyle w:val="6"/>
          <w:rFonts w:hint="eastAsia" w:ascii="仿宋_GB2312" w:eastAsia="仿宋_GB2312"/>
          <w:sz w:val="32"/>
          <w:szCs w:val="32"/>
        </w:rPr>
        <w:fldChar w:fldCharType="end"/>
      </w:r>
    </w:p>
    <w:p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五、考核内容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详见附件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yYzVlODZlMmI2MmY3MzRkM2QwOGZmM2FhYTg5YTUifQ=="/>
  </w:docVars>
  <w:rsids>
    <w:rsidRoot w:val="0086461E"/>
    <w:rsid w:val="00041207"/>
    <w:rsid w:val="000D7000"/>
    <w:rsid w:val="00102A10"/>
    <w:rsid w:val="00386305"/>
    <w:rsid w:val="003D6588"/>
    <w:rsid w:val="00463E78"/>
    <w:rsid w:val="00662950"/>
    <w:rsid w:val="0080094E"/>
    <w:rsid w:val="0086461E"/>
    <w:rsid w:val="00A575BC"/>
    <w:rsid w:val="00AB1276"/>
    <w:rsid w:val="00AB7224"/>
    <w:rsid w:val="00BA1AFF"/>
    <w:rsid w:val="00BF126F"/>
    <w:rsid w:val="00DE2B6E"/>
    <w:rsid w:val="00EC0F8D"/>
    <w:rsid w:val="00FF522F"/>
    <w:rsid w:val="126B550A"/>
    <w:rsid w:val="29F572ED"/>
    <w:rsid w:val="2C8D1C48"/>
    <w:rsid w:val="586A3E13"/>
    <w:rsid w:val="5B94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648</Words>
  <Characters>713</Characters>
  <Lines>5</Lines>
  <Paragraphs>1</Paragraphs>
  <TotalTime>85</TotalTime>
  <ScaleCrop>false</ScaleCrop>
  <LinksUpToDate>false</LinksUpToDate>
  <CharactersWithSpaces>740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2023-04-14T08:02:00Z</dcterms:created>
  <dc:creator>lenovo</dc:creator>
  <cp:lastModifiedBy>Liliya</cp:lastModifiedBy>
  <dcterms:modified xsi:type="dcterms:W3CDTF">2024-04-23T08:44:01Z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2B6815DA56F942098B7774E45A3702A5_13</vt:lpwstr>
  </property>
</Properties>
</file>