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0D144">
      <w:pPr>
        <w:spacing w:line="576" w:lineRule="exact"/>
        <w:jc w:val="center"/>
        <w:rPr>
          <w:rFonts w:ascii="方正小标宋简体" w:eastAsia="方正小标宋简体"/>
          <w:sz w:val="36"/>
          <w:szCs w:val="36"/>
        </w:rPr>
      </w:pPr>
      <w:bookmarkStart w:id="0" w:name="_Hlk87871516"/>
      <w:r>
        <w:rPr>
          <w:rFonts w:hint="eastAsia" w:ascii="方正小标宋简体" w:eastAsia="方正小标宋简体"/>
          <w:sz w:val="36"/>
          <w:szCs w:val="36"/>
        </w:rPr>
        <w:t>青海大学关于开展2</w:t>
      </w:r>
      <w:r>
        <w:rPr>
          <w:rFonts w:ascii="方正小标宋简体" w:eastAsia="方正小标宋简体"/>
          <w:sz w:val="36"/>
          <w:szCs w:val="36"/>
        </w:rPr>
        <w:t>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sz w:val="36"/>
          <w:szCs w:val="36"/>
        </w:rPr>
        <w:t>年上半年自学考试</w:t>
      </w:r>
    </w:p>
    <w:p w14:paraId="1582D3ED">
      <w:pPr>
        <w:spacing w:line="576" w:lineRule="exact"/>
        <w:jc w:val="center"/>
        <w:rPr>
          <w:rFonts w:ascii="方正小标宋简体" w:eastAsia="方正小标宋简体"/>
          <w:sz w:val="36"/>
          <w:szCs w:val="36"/>
        </w:rPr>
      </w:pPr>
      <w:bookmarkStart w:id="1" w:name="_Hlk132711642"/>
      <w:r>
        <w:rPr>
          <w:rFonts w:hint="eastAsia" w:ascii="方正小标宋简体" w:eastAsia="方正小标宋简体"/>
          <w:sz w:val="36"/>
          <w:szCs w:val="36"/>
        </w:rPr>
        <w:t>实践性环节考核</w:t>
      </w:r>
      <w:bookmarkEnd w:id="1"/>
      <w:r>
        <w:rPr>
          <w:rFonts w:hint="eastAsia" w:ascii="方正小标宋简体" w:eastAsia="方正小标宋简体"/>
          <w:sz w:val="36"/>
          <w:szCs w:val="36"/>
        </w:rPr>
        <w:t>工作的通知</w:t>
      </w:r>
    </w:p>
    <w:p w14:paraId="55783D2B">
      <w:pPr>
        <w:spacing w:line="576" w:lineRule="exact"/>
        <w:jc w:val="center"/>
        <w:rPr>
          <w:rFonts w:ascii="方正小标宋简体" w:eastAsia="方正小标宋简体"/>
          <w:sz w:val="36"/>
          <w:szCs w:val="36"/>
        </w:rPr>
      </w:pPr>
    </w:p>
    <w:p w14:paraId="5B1E2BC8">
      <w:pPr>
        <w:spacing w:line="576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各位考生：</w:t>
      </w:r>
    </w:p>
    <w:p w14:paraId="489BC35C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现将202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年上半年自学考试实践性环节考核工作有关事宜通知如下：</w:t>
      </w:r>
    </w:p>
    <w:p w14:paraId="3F048920">
      <w:pPr>
        <w:spacing w:line="576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一、报名条件</w:t>
      </w:r>
    </w:p>
    <w:p w14:paraId="448C4B8E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考生须在实践性学习环节对应的理论课程成绩合格之后，才能向青海大学报名参加该门课程的实践考核。</w:t>
      </w:r>
    </w:p>
    <w:p w14:paraId="511B7C20">
      <w:pPr>
        <w:spacing w:line="576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二、报名所需资料</w:t>
      </w:r>
    </w:p>
    <w:p w14:paraId="24200777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考生在报名时需提供</w:t>
      </w:r>
      <w:bookmarkStart w:id="2" w:name="_Hlk70426055"/>
      <w:r>
        <w:rPr>
          <w:rFonts w:hint="eastAsia" w:ascii="仿宋_GB2312" w:eastAsia="仿宋_GB2312"/>
          <w:sz w:val="32"/>
          <w:szCs w:val="32"/>
        </w:rPr>
        <w:t>身份证、</w:t>
      </w:r>
      <w:bookmarkStart w:id="3" w:name="_Hlk71538624"/>
      <w:r>
        <w:rPr>
          <w:rFonts w:hint="eastAsia" w:ascii="仿宋_GB2312" w:eastAsia="仿宋_GB2312"/>
          <w:sz w:val="32"/>
          <w:szCs w:val="32"/>
        </w:rPr>
        <w:t>实践课</w:t>
      </w:r>
      <w:bookmarkEnd w:id="3"/>
      <w:r>
        <w:rPr>
          <w:rFonts w:hint="eastAsia" w:ascii="仿宋_GB2312" w:eastAsia="仿宋_GB2312"/>
          <w:sz w:val="32"/>
          <w:szCs w:val="32"/>
        </w:rPr>
        <w:t>理论课程合格证书、</w:t>
      </w:r>
      <w:bookmarkStart w:id="4" w:name="_Hlk70494965"/>
      <w:r>
        <w:rPr>
          <w:rFonts w:hint="eastAsia" w:ascii="仿宋_GB2312" w:eastAsia="仿宋_GB2312"/>
          <w:sz w:val="32"/>
          <w:szCs w:val="32"/>
        </w:rPr>
        <w:t>青海大学自学考试实践课报名登记表</w:t>
      </w:r>
      <w:bookmarkEnd w:id="2"/>
      <w:bookmarkEnd w:id="4"/>
      <w:r>
        <w:rPr>
          <w:rFonts w:hint="eastAsia" w:ascii="仿宋_GB2312" w:eastAsia="仿宋_GB2312"/>
          <w:sz w:val="32"/>
          <w:szCs w:val="32"/>
        </w:rPr>
        <w:t>（附件）</w:t>
      </w:r>
      <w:bookmarkStart w:id="5" w:name="_Hlk70329564"/>
      <w:r>
        <w:rPr>
          <w:rFonts w:hint="eastAsia" w:ascii="仿宋_GB2312" w:eastAsia="仿宋_GB2312"/>
          <w:sz w:val="32"/>
          <w:szCs w:val="32"/>
        </w:rPr>
        <w:t>。</w:t>
      </w:r>
    </w:p>
    <w:bookmarkEnd w:id="5"/>
    <w:p w14:paraId="33D40065">
      <w:pPr>
        <w:spacing w:line="576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三、考核报名时间及方式</w:t>
      </w:r>
    </w:p>
    <w:p w14:paraId="6559BB2C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时间：</w:t>
      </w:r>
      <w:r>
        <w:rPr>
          <w:rFonts w:hint="eastAsia" w:ascii="仿宋_GB2312" w:eastAsia="仿宋_GB2312"/>
          <w:b/>
          <w:bCs/>
          <w:sz w:val="32"/>
          <w:szCs w:val="32"/>
        </w:rPr>
        <w:t>上半年报名时间为4月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28</w:t>
      </w:r>
      <w:r>
        <w:rPr>
          <w:rFonts w:hint="eastAsia" w:ascii="仿宋_GB2312" w:eastAsia="仿宋_GB2312"/>
          <w:b/>
          <w:bCs/>
          <w:sz w:val="32"/>
          <w:szCs w:val="32"/>
        </w:rPr>
        <w:t>日到5月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b/>
          <w:bCs/>
          <w:sz w:val="32"/>
          <w:szCs w:val="32"/>
        </w:rPr>
        <w:t>日</w:t>
      </w:r>
      <w:r>
        <w:rPr>
          <w:rFonts w:hint="eastAsia" w:ascii="仿宋_GB2312" w:eastAsia="仿宋_GB2312"/>
          <w:sz w:val="32"/>
          <w:szCs w:val="32"/>
        </w:rPr>
        <w:t>。考生因个人原因或不可抗力未能在截止时间内报名的，当次不予补报，可申请下一次考核报名。</w:t>
      </w:r>
    </w:p>
    <w:p w14:paraId="574D2615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采用线上报名方式，考生自行下载青海大学自学考试实践课报名登记表并填写完整，将</w:t>
      </w:r>
      <w:bookmarkStart w:id="6" w:name="_Hlk70426147"/>
      <w:r>
        <w:rPr>
          <w:rFonts w:hint="eastAsia" w:ascii="仿宋_GB2312" w:eastAsia="仿宋_GB2312"/>
          <w:sz w:val="32"/>
          <w:szCs w:val="32"/>
        </w:rPr>
        <w:t>申请材料以考生姓名做文件名称打包压缩（身份证、实践课理论课程合格证书、青海大学自学考试实践课报名登记表均为PDF格式）</w:t>
      </w:r>
      <w:bookmarkEnd w:id="6"/>
      <w:r>
        <w:rPr>
          <w:rFonts w:hint="eastAsia" w:ascii="仿宋_GB2312" w:eastAsia="仿宋_GB2312"/>
          <w:sz w:val="32"/>
          <w:szCs w:val="32"/>
        </w:rPr>
        <w:t>发送至qhdxcjc@163.com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并扫码入群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5D4636F1">
      <w:pPr>
        <w:spacing w:line="576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四、考核时间、地点及要求</w:t>
      </w:r>
    </w:p>
    <w:p w14:paraId="2480DC12">
      <w:pPr>
        <w:spacing w:line="576" w:lineRule="exact"/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（一）考核时间</w:t>
      </w:r>
    </w:p>
    <w:p w14:paraId="1B46152E">
      <w:pPr>
        <w:spacing w:line="576" w:lineRule="exact"/>
        <w:ind w:firstLine="643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另行通知</w:t>
      </w:r>
    </w:p>
    <w:p w14:paraId="73953BB3">
      <w:pPr>
        <w:spacing w:line="576" w:lineRule="exact"/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</w:t>
      </w:r>
      <w:bookmarkStart w:id="7" w:name="_Hlk70330170"/>
      <w:r>
        <w:rPr>
          <w:rFonts w:hint="eastAsia" w:ascii="楷体" w:hAnsi="楷体" w:eastAsia="楷体" w:cs="楷体"/>
          <w:b/>
          <w:bCs/>
          <w:sz w:val="32"/>
          <w:szCs w:val="32"/>
        </w:rPr>
        <w:t>考核地点</w:t>
      </w:r>
    </w:p>
    <w:bookmarkEnd w:id="7"/>
    <w:p w14:paraId="3DC18550">
      <w:pPr>
        <w:spacing w:line="576" w:lineRule="exact"/>
        <w:ind w:firstLine="643" w:firstLineChars="200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青海大学（校本部）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具体地点另行通知</w:t>
      </w:r>
    </w:p>
    <w:p w14:paraId="1E26AB37">
      <w:pPr>
        <w:spacing w:line="576" w:lineRule="exact"/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（三）考核要求</w:t>
      </w:r>
    </w:p>
    <w:p w14:paraId="02AFBCB8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1.没有提交申请材料（身份证、实践课理论课程合格证书、青海大学自学考试实践课报名登记表）的考生一律不能参加考核。</w:t>
      </w:r>
    </w:p>
    <w:p w14:paraId="405FD6EB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2.考生参加考核当天需携带本人身份证原件及复印件一份、实践课</w:t>
      </w:r>
      <w:bookmarkStart w:id="8" w:name="_Hlk71539203"/>
      <w:bookmarkStart w:id="9" w:name="_Hlk71538978"/>
      <w:r>
        <w:rPr>
          <w:rFonts w:hint="eastAsia" w:ascii="仿宋_GB2312" w:eastAsia="仿宋_GB2312"/>
          <w:sz w:val="32"/>
          <w:szCs w:val="32"/>
        </w:rPr>
        <w:t>理论</w:t>
      </w:r>
      <w:bookmarkEnd w:id="8"/>
      <w:r>
        <w:rPr>
          <w:rFonts w:hint="eastAsia" w:ascii="仿宋_GB2312" w:eastAsia="仿宋_GB2312"/>
          <w:sz w:val="32"/>
          <w:szCs w:val="32"/>
        </w:rPr>
        <w:t>课程合格证书</w:t>
      </w:r>
      <w:bookmarkEnd w:id="9"/>
      <w:r>
        <w:rPr>
          <w:rFonts w:hint="eastAsia" w:ascii="仿宋_GB2312" w:eastAsia="仿宋_GB2312"/>
          <w:sz w:val="32"/>
          <w:szCs w:val="32"/>
        </w:rPr>
        <w:t>原件及复印件一份。</w:t>
      </w:r>
    </w:p>
    <w:p w14:paraId="1C8E5EED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.考生应至少提前1小时到达考点。</w:t>
      </w:r>
    </w:p>
    <w:p w14:paraId="58F7C728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.严格考核纪律，对违纪人员及责任者按《</w:t>
      </w:r>
      <w:bookmarkStart w:id="10" w:name="_Hlk70329540"/>
      <w:r>
        <w:rPr>
          <w:rFonts w:hint="eastAsia" w:ascii="仿宋_GB2312" w:eastAsia="仿宋_GB2312"/>
          <w:sz w:val="32"/>
          <w:szCs w:val="32"/>
        </w:rPr>
        <w:t>国家教育考试违规处理办法</w:t>
      </w:r>
      <w:bookmarkEnd w:id="10"/>
      <w:r>
        <w:rPr>
          <w:rFonts w:hint="eastAsia" w:ascii="仿宋_GB2312" w:eastAsia="仿宋_GB2312"/>
          <w:sz w:val="32"/>
          <w:szCs w:val="32"/>
        </w:rPr>
        <w:t>》（教育部令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第</w:t>
      </w:r>
      <w:r>
        <w:rPr>
          <w:rFonts w:hint="eastAsia" w:ascii="仿宋_GB2312" w:eastAsia="仿宋_GB2312"/>
          <w:sz w:val="32"/>
          <w:szCs w:val="32"/>
        </w:rPr>
        <w:t>33号）有关规定处理。</w:t>
      </w:r>
    </w:p>
    <w:p w14:paraId="5F9215CA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联系地址：青海大学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教务处成教科</w:t>
      </w:r>
      <w:r>
        <w:rPr>
          <w:rFonts w:hint="eastAsia" w:ascii="仿宋_GB2312" w:eastAsia="仿宋_GB2312"/>
          <w:sz w:val="32"/>
          <w:szCs w:val="32"/>
        </w:rPr>
        <w:t>  </w:t>
      </w:r>
    </w:p>
    <w:p w14:paraId="41A79497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联系电话：0971—531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1518</w:t>
      </w:r>
      <w:r>
        <w:rPr>
          <w:rFonts w:ascii="仿宋_GB2312" w:eastAsia="仿宋_GB2312"/>
          <w:sz w:val="32"/>
          <w:szCs w:val="32"/>
        </w:rPr>
        <w:t xml:space="preserve">  </w:t>
      </w:r>
    </w:p>
    <w:p w14:paraId="23AF1DD0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邮箱：</w:t>
      </w:r>
      <w:r>
        <w:fldChar w:fldCharType="begin"/>
      </w:r>
      <w:r>
        <w:instrText xml:space="preserve"> HYPERLINK "mailto:qhdxcjc@163.com" </w:instrText>
      </w:r>
      <w:r>
        <w:fldChar w:fldCharType="separate"/>
      </w:r>
      <w:r>
        <w:rPr>
          <w:rStyle w:val="6"/>
          <w:rFonts w:hint="eastAsia" w:ascii="仿宋_GB2312" w:eastAsia="仿宋_GB2312"/>
          <w:sz w:val="32"/>
          <w:szCs w:val="32"/>
        </w:rPr>
        <w:t>qhdxcjc@163.com</w:t>
      </w:r>
      <w:r>
        <w:rPr>
          <w:rStyle w:val="6"/>
          <w:rFonts w:hint="eastAsia" w:ascii="仿宋_GB2312" w:eastAsia="仿宋_GB2312"/>
          <w:sz w:val="32"/>
          <w:szCs w:val="32"/>
        </w:rPr>
        <w:fldChar w:fldCharType="end"/>
      </w:r>
    </w:p>
    <w:p w14:paraId="7FCADE25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1352550</wp:posOffset>
            </wp:positionH>
            <wp:positionV relativeFrom="paragraph">
              <wp:posOffset>433070</wp:posOffset>
            </wp:positionV>
            <wp:extent cx="2341245" cy="2764790"/>
            <wp:effectExtent l="0" t="0" r="1905" b="16510"/>
            <wp:wrapNone/>
            <wp:docPr id="2" name="图片 2" descr="qrcode_1777341063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qrcode_1777341063122"/>
                    <pic:cNvPicPr>
                      <a:picLocks noChangeAspect="1"/>
                    </pic:cNvPicPr>
                  </pic:nvPicPr>
                  <pic:blipFill>
                    <a:blip r:embed="rId4"/>
                    <a:srcRect l="6381" t="16002" r="4754" b="24997"/>
                    <a:stretch>
                      <a:fillRect/>
                    </a:stretch>
                  </pic:blipFill>
                  <pic:spPr>
                    <a:xfrm>
                      <a:off x="0" y="0"/>
                      <a:ext cx="2341245" cy="2764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sz w:val="32"/>
          <w:szCs w:val="32"/>
        </w:rPr>
        <w:t>网上报名后请扫下方二维码进入QQ群或加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QQ</w:t>
      </w:r>
      <w:r>
        <w:rPr>
          <w:rFonts w:hint="eastAsia" w:ascii="黑体" w:hAnsi="黑体" w:eastAsia="黑体"/>
          <w:sz w:val="32"/>
          <w:szCs w:val="32"/>
        </w:rPr>
        <w:t xml:space="preserve">群62379108 </w:t>
      </w:r>
      <w:r>
        <w:rPr>
          <w:rFonts w:ascii="仿宋_GB2312" w:eastAsia="仿宋_GB2312"/>
          <w:sz w:val="32"/>
          <w:szCs w:val="32"/>
        </w:rPr>
        <w:t xml:space="preserve"> </w:t>
      </w:r>
    </w:p>
    <w:p w14:paraId="1268A464">
      <w:pPr>
        <w:spacing w:line="576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ascii="仿宋_GB2312" w:eastAsia="仿宋_GB2312"/>
          <w:sz w:val="32"/>
          <w:szCs w:val="32"/>
        </w:rPr>
        <w:t xml:space="preserve">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</w:p>
    <w:p w14:paraId="7E05C11E">
      <w:pPr>
        <w:spacing w:line="576" w:lineRule="exac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76B8D53F">
      <w:pPr>
        <w:spacing w:line="576" w:lineRule="exac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        </w:t>
      </w:r>
    </w:p>
    <w:p w14:paraId="3F51E49C">
      <w:pPr>
        <w:spacing w:line="576" w:lineRule="exact"/>
        <w:rPr>
          <w:rFonts w:hint="eastAsia" w:ascii="仿宋_GB2312" w:eastAsia="仿宋_GB2312"/>
          <w:sz w:val="32"/>
          <w:szCs w:val="32"/>
          <w:lang w:val="en-US" w:eastAsia="zh-CN"/>
        </w:rPr>
      </w:pPr>
      <w:bookmarkStart w:id="11" w:name="_GoBack"/>
      <w:bookmarkEnd w:id="11"/>
    </w:p>
    <w:p w14:paraId="2A1733A6">
      <w:pPr>
        <w:spacing w:line="576" w:lineRule="exac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5846E891">
      <w:pPr>
        <w:spacing w:line="576" w:lineRule="exac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3C366155">
      <w:pPr>
        <w:spacing w:line="576" w:lineRule="exac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7DF8A6D5">
      <w:pPr>
        <w:spacing w:line="576" w:lineRule="exact"/>
        <w:ind w:firstLine="4800" w:firstLineChars="1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4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28</w:t>
      </w:r>
      <w:r>
        <w:rPr>
          <w:rFonts w:hint="eastAsia" w:ascii="仿宋_GB2312" w:eastAsia="仿宋_GB2312"/>
          <w:sz w:val="32"/>
          <w:szCs w:val="32"/>
        </w:rPr>
        <w:t>日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9742080-13BA-441F-9BB4-294FE56858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B5E044A-E62D-499E-99EC-38DD4991650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2845253-F135-44DE-83C1-C5009046E45D}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F00F0C7E-6B00-4712-92A5-5FDE808553F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4CDBA325-96AC-4110-A7C7-DF1E1741A79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F65362D5-9273-4054-9F4E-F41C7269A78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YyYzVlODZlMmI2MmY3MzRkM2QwOGZmM2FhYTg5YTUifQ=="/>
  </w:docVars>
  <w:rsids>
    <w:rsidRoot w:val="0086461E"/>
    <w:rsid w:val="00041207"/>
    <w:rsid w:val="000D7000"/>
    <w:rsid w:val="00102A10"/>
    <w:rsid w:val="00386305"/>
    <w:rsid w:val="003D6588"/>
    <w:rsid w:val="00463E78"/>
    <w:rsid w:val="00662950"/>
    <w:rsid w:val="0080094E"/>
    <w:rsid w:val="0086461E"/>
    <w:rsid w:val="00A575BC"/>
    <w:rsid w:val="00AB1276"/>
    <w:rsid w:val="00AB7224"/>
    <w:rsid w:val="00BA1AFF"/>
    <w:rsid w:val="00BF126F"/>
    <w:rsid w:val="00DE2B6E"/>
    <w:rsid w:val="00EC0F8D"/>
    <w:rsid w:val="00FF522F"/>
    <w:rsid w:val="0E71409B"/>
    <w:rsid w:val="126B550A"/>
    <w:rsid w:val="16027CCE"/>
    <w:rsid w:val="1BBF6684"/>
    <w:rsid w:val="1D303373"/>
    <w:rsid w:val="1F7224F8"/>
    <w:rsid w:val="29F572ED"/>
    <w:rsid w:val="2C8D1C48"/>
    <w:rsid w:val="2CE64C6F"/>
    <w:rsid w:val="322070BA"/>
    <w:rsid w:val="3C012AF8"/>
    <w:rsid w:val="3C3477C1"/>
    <w:rsid w:val="3DF204B9"/>
    <w:rsid w:val="40046496"/>
    <w:rsid w:val="4479396D"/>
    <w:rsid w:val="4921579A"/>
    <w:rsid w:val="56E138D6"/>
    <w:rsid w:val="586A3E13"/>
    <w:rsid w:val="5B9418BB"/>
    <w:rsid w:val="5EB86749"/>
    <w:rsid w:val="5F230066"/>
    <w:rsid w:val="638310C3"/>
    <w:rsid w:val="63BE65AF"/>
    <w:rsid w:val="64520AA6"/>
    <w:rsid w:val="6CE145AC"/>
    <w:rsid w:val="6D9B526C"/>
    <w:rsid w:val="70617980"/>
    <w:rsid w:val="74C74C23"/>
    <w:rsid w:val="7806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Unresolved Mention"/>
    <w:basedOn w:val="5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585</Words>
  <Characters>614</Characters>
  <Lines>5</Lines>
  <Paragraphs>1</Paragraphs>
  <TotalTime>177</TotalTime>
  <ScaleCrop>false</ScaleCrop>
  <LinksUpToDate>false</LinksUpToDate>
  <CharactersWithSpaces>614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2023-04-14T08:02:00Z</dcterms:created>
  <dc:creator>lenovo</dc:creator>
  <cp:lastModifiedBy>Liliya</cp:lastModifiedBy>
  <dcterms:modified xsi:type="dcterms:W3CDTF">2026-04-28T01:54:37Z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F9F5D856340F432EAE3C0EBE65F6A507_13</vt:lpwstr>
  </property>
  <property fmtid="{D5CDD505-2E9C-101B-9397-08002B2CF9AE}" pid="4" name="KSOTemplateDocerSaveRecord">
    <vt:lpwstr>eyJoZGlkIjoiZjRkMDQxZDUwOWQ4ZTJlOWUyYjkyMzYwNTI3NGYxOGQiLCJ1c2VySWQiOiI0MjAyMDgxODEifQ==</vt:lpwstr>
  </property>
</Properties>
</file>